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0CEA3" w14:textId="72431555" w:rsidR="000310FD" w:rsidRPr="000310FD" w:rsidRDefault="000310FD" w:rsidP="005E6347">
      <w:pPr>
        <w:pStyle w:val="Kop1"/>
        <w:jc w:val="center"/>
      </w:pPr>
      <w:r w:rsidRPr="000310FD">
        <w:t>Tech UV-C 4ALL</w:t>
      </w:r>
    </w:p>
    <w:p w14:paraId="00842596" w14:textId="6B33E42E" w:rsidR="00122312" w:rsidRDefault="00122312"/>
    <w:p w14:paraId="1B7EDAE8" w14:textId="77777777" w:rsidR="000310FD" w:rsidRPr="005E6347" w:rsidRDefault="000310FD" w:rsidP="000310FD">
      <w:pPr>
        <w:rPr>
          <w:rStyle w:val="Intensievebenadrukking"/>
          <w:sz w:val="32"/>
          <w:szCs w:val="32"/>
        </w:rPr>
      </w:pPr>
      <w:proofErr w:type="spellStart"/>
      <w:r w:rsidRPr="005E6347">
        <w:rPr>
          <w:rStyle w:val="Intensievebenadrukking"/>
          <w:sz w:val="32"/>
          <w:szCs w:val="32"/>
        </w:rPr>
        <w:t>Advantages</w:t>
      </w:r>
      <w:proofErr w:type="spellEnd"/>
    </w:p>
    <w:p w14:paraId="770642EF" w14:textId="77777777" w:rsidR="005E6347" w:rsidRDefault="005E6347" w:rsidP="005E6347"/>
    <w:p w14:paraId="7254978E" w14:textId="228F85A1" w:rsidR="005E6347" w:rsidRDefault="005E6347" w:rsidP="005E6347">
      <w:pPr>
        <w:pStyle w:val="Lijstalinea"/>
        <w:numPr>
          <w:ilvl w:val="0"/>
          <w:numId w:val="1"/>
        </w:numPr>
      </w:pPr>
      <w:proofErr w:type="spellStart"/>
      <w:r>
        <w:t>Suitable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pools</w:t>
      </w:r>
    </w:p>
    <w:p w14:paraId="324705A4" w14:textId="77777777" w:rsidR="005E6347" w:rsidRDefault="005E6347" w:rsidP="005E6347">
      <w:pPr>
        <w:pStyle w:val="Lijstalinea"/>
        <w:numPr>
          <w:ilvl w:val="0"/>
          <w:numId w:val="1"/>
        </w:numPr>
      </w:pPr>
      <w:proofErr w:type="spellStart"/>
      <w:r>
        <w:t>Durable</w:t>
      </w:r>
      <w:proofErr w:type="spellEnd"/>
      <w:r>
        <w:t xml:space="preserve"> duplex </w:t>
      </w:r>
      <w:proofErr w:type="spellStart"/>
      <w:r>
        <w:t>Stainless</w:t>
      </w:r>
      <w:proofErr w:type="spellEnd"/>
      <w:r>
        <w:t xml:space="preserve"> steel</w:t>
      </w:r>
    </w:p>
    <w:p w14:paraId="2A1AD7C0" w14:textId="0F67F786" w:rsidR="005E6347" w:rsidRDefault="005E6347" w:rsidP="005E6347">
      <w:pPr>
        <w:pStyle w:val="Lijstalinea"/>
        <w:numPr>
          <w:ilvl w:val="0"/>
          <w:numId w:val="1"/>
        </w:numPr>
      </w:pPr>
      <w:proofErr w:type="spellStart"/>
      <w:r>
        <w:t>Corrosion</w:t>
      </w:r>
      <w:proofErr w:type="spellEnd"/>
      <w:r>
        <w:t xml:space="preserve"> &amp; chlorine </w:t>
      </w:r>
      <w:proofErr w:type="spellStart"/>
      <w:r>
        <w:t>resistant</w:t>
      </w:r>
      <w:proofErr w:type="spellEnd"/>
    </w:p>
    <w:p w14:paraId="6DD8597A" w14:textId="71984C3B" w:rsidR="005E6347" w:rsidRDefault="005E6347" w:rsidP="005E6347">
      <w:pPr>
        <w:pStyle w:val="Lijstalinea"/>
        <w:numPr>
          <w:ilvl w:val="0"/>
          <w:numId w:val="1"/>
        </w:numPr>
      </w:pPr>
      <w:proofErr w:type="spellStart"/>
      <w:r>
        <w:t>Horizontal</w:t>
      </w:r>
      <w:proofErr w:type="spellEnd"/>
      <w:r>
        <w:t xml:space="preserve"> or </w:t>
      </w:r>
      <w:proofErr w:type="spellStart"/>
      <w:r>
        <w:t>vertical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possible</w:t>
      </w:r>
      <w:proofErr w:type="spellEnd"/>
    </w:p>
    <w:p w14:paraId="764017C6" w14:textId="2654C42D" w:rsidR="005E6347" w:rsidRDefault="005E6347" w:rsidP="005E6347">
      <w:pPr>
        <w:pStyle w:val="Lijstalinea"/>
        <w:numPr>
          <w:ilvl w:val="0"/>
          <w:numId w:val="1"/>
        </w:numPr>
      </w:pPr>
      <w:r>
        <w:t xml:space="preserve">Fits in new &amp; </w:t>
      </w:r>
      <w:proofErr w:type="spellStart"/>
      <w:r>
        <w:t>existing</w:t>
      </w:r>
      <w:proofErr w:type="spellEnd"/>
      <w:r>
        <w:t xml:space="preserve"> pool </w:t>
      </w:r>
      <w:proofErr w:type="spellStart"/>
      <w:r>
        <w:t>filtration</w:t>
      </w:r>
      <w:proofErr w:type="spellEnd"/>
      <w:r>
        <w:t xml:space="preserve"> systems</w:t>
      </w:r>
    </w:p>
    <w:p w14:paraId="3EBE67EA" w14:textId="72E842F6" w:rsidR="005E6347" w:rsidRDefault="005E6347" w:rsidP="005E6347">
      <w:pPr>
        <w:pStyle w:val="Lijstalinea"/>
        <w:numPr>
          <w:ilvl w:val="0"/>
          <w:numId w:val="1"/>
        </w:numPr>
      </w:pPr>
      <w:r>
        <w:t xml:space="preserve">Universal fittings </w:t>
      </w:r>
      <w:proofErr w:type="spellStart"/>
      <w:r>
        <w:t>included</w:t>
      </w:r>
      <w:proofErr w:type="spellEnd"/>
      <w:r>
        <w:t xml:space="preserve"> (63 mm/50 mm/1½”)</w:t>
      </w:r>
    </w:p>
    <w:p w14:paraId="1AB02818" w14:textId="29A55267" w:rsidR="000310FD" w:rsidRPr="000310FD" w:rsidRDefault="005E6347" w:rsidP="005E6347">
      <w:pPr>
        <w:pStyle w:val="Lijstalinea"/>
        <w:numPr>
          <w:ilvl w:val="0"/>
          <w:numId w:val="1"/>
        </w:numPr>
      </w:pPr>
      <w:proofErr w:type="spellStart"/>
      <w:r>
        <w:t>Optimized</w:t>
      </w:r>
      <w:proofErr w:type="spellEnd"/>
      <w:r>
        <w:t xml:space="preserve"> flow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minimal</w:t>
      </w:r>
      <w:proofErr w:type="spellEnd"/>
      <w:r>
        <w:t xml:space="preserve"> </w:t>
      </w:r>
      <w:proofErr w:type="spellStart"/>
      <w:r>
        <w:t>pressure</w:t>
      </w:r>
      <w:proofErr w:type="spellEnd"/>
      <w:r>
        <w:t xml:space="preserve"> </w:t>
      </w:r>
      <w:proofErr w:type="spellStart"/>
      <w:r>
        <w:t>loss</w:t>
      </w:r>
      <w:proofErr w:type="spellEnd"/>
    </w:p>
    <w:p w14:paraId="2E6D5453" w14:textId="0910D219" w:rsidR="000310FD" w:rsidRDefault="000310FD"/>
    <w:sectPr w:rsidR="000310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617392"/>
    <w:multiLevelType w:val="hybridMultilevel"/>
    <w:tmpl w:val="FB64C6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5676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0FD"/>
    <w:rsid w:val="000310FD"/>
    <w:rsid w:val="000B5924"/>
    <w:rsid w:val="00122312"/>
    <w:rsid w:val="005E6347"/>
    <w:rsid w:val="0065489A"/>
    <w:rsid w:val="00C267E6"/>
    <w:rsid w:val="00CC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79DC6"/>
  <w15:chartTrackingRefBased/>
  <w15:docId w15:val="{23D31685-3CA0-49D5-9C0D-A9605537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310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310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310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310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310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310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310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310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310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310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310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310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310F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310F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310F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310F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310F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310F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310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310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10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10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310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10F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310FD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310F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310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310F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310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086B85-74CF-4B16-82B7-A360D0100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5c4321-d227-42da-9b21-185c14bbede4"/>
    <ds:schemaRef ds:uri="5bafc8f9-3546-49ad-aeed-aa26ef941d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C4B191-3FCF-40E7-A6DC-B2071B6F710B}">
  <ds:schemaRefs>
    <ds:schemaRef ds:uri="http://schemas.microsoft.com/office/2006/metadata/properties"/>
    <ds:schemaRef ds:uri="http://schemas.microsoft.com/office/infopath/2007/PartnerControls"/>
    <ds:schemaRef ds:uri="5bafc8f9-3546-49ad-aeed-aa26ef941d4f"/>
    <ds:schemaRef ds:uri="7e5c4321-d227-42da-9b21-185c14bbede4"/>
  </ds:schemaRefs>
</ds:datastoreItem>
</file>

<file path=customXml/itemProps3.xml><?xml version="1.0" encoding="utf-8"?>
<ds:datastoreItem xmlns:ds="http://schemas.openxmlformats.org/officeDocument/2006/customXml" ds:itemID="{0DFAD0AC-8535-41D8-9CFA-A60D3B7D00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249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Melis | VGE</dc:creator>
  <cp:keywords/>
  <dc:description/>
  <cp:lastModifiedBy>Gabriel Melis | VGE</cp:lastModifiedBy>
  <cp:revision>2</cp:revision>
  <dcterms:created xsi:type="dcterms:W3CDTF">2025-10-14T14:48:00Z</dcterms:created>
  <dcterms:modified xsi:type="dcterms:W3CDTF">2025-10-15T11:26:00Z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  <property fmtid="{D5CDD505-2E9C-101B-9397-08002B2CF9AE}" pid="3" name="MediaServiceImageTags">
    <vt:lpwstr/>
  </property>
</Properties>
</file>